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4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2022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 2023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学年第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学期南京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  <w:t>竹山中学湖东路校区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八年级语文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541" w:type="dxa"/>
          </w:tcPr>
          <w:p>
            <w:pPr>
              <w:spacing w:line="240" w:lineRule="auto"/>
              <w:rPr>
                <w:rFonts w:hint="default" w:eastAsia="宋体"/>
                <w:vertAlign w:val="subscrip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2023.3.23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参加人员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赵寒雪   范晓红   杨兆红   张芸     李海林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主题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9" w:type="dxa"/>
          </w:tcPr>
          <w:p>
            <w:r>
              <w:rPr>
                <w:rFonts w:hint="eastAsia"/>
              </w:rPr>
              <w:t>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案</w:t>
            </w:r>
          </w:p>
        </w:tc>
        <w:tc>
          <w:tcPr>
            <w:tcW w:w="6803" w:type="dxa"/>
            <w:gridSpan w:val="3"/>
          </w:tcPr>
          <w:p>
            <w:pPr>
              <w:ind w:firstLine="1890" w:firstLineChars="9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  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r>
              <w:rPr>
                <w:rFonts w:hint="eastAsia"/>
              </w:rPr>
              <w:t>研讨记录</w:t>
            </w:r>
          </w:p>
          <w:p/>
          <w:p/>
          <w:p/>
        </w:tc>
        <w:tc>
          <w:tcPr>
            <w:tcW w:w="6803" w:type="dxa"/>
            <w:gridSpan w:val="3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竹山中学两校区三教学点八年级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备课组快讯：2023年3月23日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午，湖东路校区</w:t>
            </w:r>
            <w:r>
              <w:rPr>
                <w:rFonts w:hint="eastAsia"/>
                <w:lang w:val="en-US" w:eastAsia="zh-CN"/>
              </w:rPr>
              <w:t>召开八年级语文组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  <w:lang w:val="en-US" w:eastAsia="zh-CN"/>
              </w:rPr>
              <w:t>第五次</w:t>
            </w:r>
            <w:r>
              <w:rPr>
                <w:rFonts w:hint="eastAsia"/>
              </w:rPr>
              <w:t>集体备课活动。首先，</w:t>
            </w:r>
            <w:r>
              <w:rPr>
                <w:rFonts w:hint="eastAsia"/>
                <w:lang w:val="en-US" w:eastAsia="zh-CN"/>
              </w:rPr>
              <w:t>再次</w:t>
            </w:r>
            <w:r>
              <w:rPr>
                <w:rFonts w:hint="eastAsia"/>
              </w:rPr>
              <w:t>研讨了期中考试前的教学进度和素养限时作业，明确了本周要完成的教学任务。其次，</w:t>
            </w:r>
            <w:r>
              <w:rPr>
                <w:rFonts w:hint="eastAsia"/>
                <w:lang w:val="en-US" w:eastAsia="zh-CN"/>
              </w:rPr>
              <w:t>商讨了期中复习计划安排分工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结合手边的教辅资料《评价手册》《补充习题》，以及近两年的期中测试卷。复习时做到以单元主题为抓手，提高复习课的效率，优化复习。对练习题要精选精练，注重学生能力的培养，对学困生要夯实基础。最后，准备下周一的两校区的统一学情调研，优化本周末的课后练习。</w:t>
            </w:r>
          </w:p>
          <w:p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其他过程性材料</w:t>
            </w:r>
          </w:p>
          <w:p>
            <w:r>
              <w:rPr>
                <w:rFonts w:hint="eastAsia"/>
              </w:rPr>
              <w:t>（包括照片、活动签到、活动报道等其他材料等）</w:t>
            </w:r>
          </w:p>
        </w:tc>
        <w:tc>
          <w:tcPr>
            <w:tcW w:w="680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1708150</wp:posOffset>
                  </wp:positionH>
                  <wp:positionV relativeFrom="paragraph">
                    <wp:posOffset>155575</wp:posOffset>
                  </wp:positionV>
                  <wp:extent cx="2252345" cy="1689735"/>
                  <wp:effectExtent l="0" t="0" r="14605" b="5715"/>
                  <wp:wrapSquare wrapText="bothSides"/>
                  <wp:docPr id="9" name="图片 9" descr="c323af38cd13ff1694f3c735796ac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323af38cd13ff1694f3c735796ac2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45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1516380" cy="2021205"/>
                  <wp:effectExtent l="0" t="0" r="7620" b="17145"/>
                  <wp:wrapSquare wrapText="bothSides"/>
                  <wp:docPr id="4" name="图片 4" descr="b6ddb1c25b7a5d9a49e0b4b492f4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6ddb1c25b7a5d9a49e0b4b492f4d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202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-13970</wp:posOffset>
                  </wp:positionV>
                  <wp:extent cx="1551940" cy="2069465"/>
                  <wp:effectExtent l="0" t="0" r="10160" b="6985"/>
                  <wp:wrapSquare wrapText="bothSides"/>
                  <wp:docPr id="10" name="图片 10" descr="ccf41cb4aef9b7678597da8ad9d7b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cf41cb4aef9b7678597da8ad9d7b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206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</w:tc>
      </w:tr>
    </w:tbl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jZjc2YTZiOGQ5ZjJhOTMyYjgwYTAwMzUyMDExNzYifQ=="/>
  </w:docVars>
  <w:rsids>
    <w:rsidRoot w:val="422B29B5"/>
    <w:rsid w:val="00164130"/>
    <w:rsid w:val="001D56A1"/>
    <w:rsid w:val="00271599"/>
    <w:rsid w:val="004A76AD"/>
    <w:rsid w:val="00841A88"/>
    <w:rsid w:val="00924045"/>
    <w:rsid w:val="00A24EA0"/>
    <w:rsid w:val="00DA7C07"/>
    <w:rsid w:val="00DF47DD"/>
    <w:rsid w:val="00E85F0B"/>
    <w:rsid w:val="00F47C2C"/>
    <w:rsid w:val="013276F3"/>
    <w:rsid w:val="01583748"/>
    <w:rsid w:val="02B726F0"/>
    <w:rsid w:val="044C330C"/>
    <w:rsid w:val="04E11CA6"/>
    <w:rsid w:val="05177476"/>
    <w:rsid w:val="051C2CDE"/>
    <w:rsid w:val="05720B50"/>
    <w:rsid w:val="06113EC5"/>
    <w:rsid w:val="086F75C9"/>
    <w:rsid w:val="0BFB189F"/>
    <w:rsid w:val="0E0F1632"/>
    <w:rsid w:val="0E0F33E0"/>
    <w:rsid w:val="0ED63C80"/>
    <w:rsid w:val="0F2729AB"/>
    <w:rsid w:val="0FFF56D6"/>
    <w:rsid w:val="10BE733F"/>
    <w:rsid w:val="10F16DCD"/>
    <w:rsid w:val="11421D1E"/>
    <w:rsid w:val="12EC1F42"/>
    <w:rsid w:val="1321691A"/>
    <w:rsid w:val="13BC5DB8"/>
    <w:rsid w:val="14515DD5"/>
    <w:rsid w:val="14720225"/>
    <w:rsid w:val="14942891"/>
    <w:rsid w:val="15342AB5"/>
    <w:rsid w:val="15475B55"/>
    <w:rsid w:val="157B57FF"/>
    <w:rsid w:val="180A5125"/>
    <w:rsid w:val="19801636"/>
    <w:rsid w:val="1B040045"/>
    <w:rsid w:val="1D434E54"/>
    <w:rsid w:val="1D8237C3"/>
    <w:rsid w:val="1DA84CB7"/>
    <w:rsid w:val="1EFD54D7"/>
    <w:rsid w:val="21676C37"/>
    <w:rsid w:val="222A0391"/>
    <w:rsid w:val="22F369D5"/>
    <w:rsid w:val="23FC3FAF"/>
    <w:rsid w:val="249E6E14"/>
    <w:rsid w:val="24C90335"/>
    <w:rsid w:val="281B24F0"/>
    <w:rsid w:val="289726A9"/>
    <w:rsid w:val="2A8D3BB3"/>
    <w:rsid w:val="2B116592"/>
    <w:rsid w:val="2C534988"/>
    <w:rsid w:val="2E2465DC"/>
    <w:rsid w:val="2F454A5C"/>
    <w:rsid w:val="305807BF"/>
    <w:rsid w:val="30B73737"/>
    <w:rsid w:val="32876855"/>
    <w:rsid w:val="375A6BCB"/>
    <w:rsid w:val="3A6A00CA"/>
    <w:rsid w:val="3B7566C9"/>
    <w:rsid w:val="3C71359C"/>
    <w:rsid w:val="3E725142"/>
    <w:rsid w:val="3F6727CC"/>
    <w:rsid w:val="3FB53538"/>
    <w:rsid w:val="40642868"/>
    <w:rsid w:val="40F2256A"/>
    <w:rsid w:val="416F3BBA"/>
    <w:rsid w:val="4191768D"/>
    <w:rsid w:val="422B29B5"/>
    <w:rsid w:val="422E75D1"/>
    <w:rsid w:val="42734FE4"/>
    <w:rsid w:val="429252A3"/>
    <w:rsid w:val="43EA577A"/>
    <w:rsid w:val="43EC504E"/>
    <w:rsid w:val="44727C49"/>
    <w:rsid w:val="4484797D"/>
    <w:rsid w:val="44C71617"/>
    <w:rsid w:val="44EE3048"/>
    <w:rsid w:val="455E1F7C"/>
    <w:rsid w:val="4585575A"/>
    <w:rsid w:val="459260C9"/>
    <w:rsid w:val="46FA3F26"/>
    <w:rsid w:val="47B75973"/>
    <w:rsid w:val="4BB548C0"/>
    <w:rsid w:val="4C1C187D"/>
    <w:rsid w:val="4CB701C3"/>
    <w:rsid w:val="4D7A36CB"/>
    <w:rsid w:val="4F365D17"/>
    <w:rsid w:val="50A849F3"/>
    <w:rsid w:val="51F83758"/>
    <w:rsid w:val="528F49F5"/>
    <w:rsid w:val="52BE22AC"/>
    <w:rsid w:val="52EA4E4F"/>
    <w:rsid w:val="54442C85"/>
    <w:rsid w:val="54880DC3"/>
    <w:rsid w:val="54FE4BE1"/>
    <w:rsid w:val="55FE0993"/>
    <w:rsid w:val="57CF2865"/>
    <w:rsid w:val="591F31C9"/>
    <w:rsid w:val="5966544B"/>
    <w:rsid w:val="597F7DE2"/>
    <w:rsid w:val="59C71421"/>
    <w:rsid w:val="5B5E63DA"/>
    <w:rsid w:val="5BF60D08"/>
    <w:rsid w:val="5E015742"/>
    <w:rsid w:val="5F16521D"/>
    <w:rsid w:val="5F84149B"/>
    <w:rsid w:val="5FF94923"/>
    <w:rsid w:val="61DC62AA"/>
    <w:rsid w:val="61FA4982"/>
    <w:rsid w:val="62522A10"/>
    <w:rsid w:val="629170E2"/>
    <w:rsid w:val="62A469D2"/>
    <w:rsid w:val="63302D52"/>
    <w:rsid w:val="63AF254A"/>
    <w:rsid w:val="63C416EC"/>
    <w:rsid w:val="63F20007"/>
    <w:rsid w:val="64300B2F"/>
    <w:rsid w:val="644F4D2C"/>
    <w:rsid w:val="647749B0"/>
    <w:rsid w:val="66703465"/>
    <w:rsid w:val="66F66060"/>
    <w:rsid w:val="67B00B77"/>
    <w:rsid w:val="67CE2B39"/>
    <w:rsid w:val="67EA1BDC"/>
    <w:rsid w:val="67F85E08"/>
    <w:rsid w:val="68D05EC7"/>
    <w:rsid w:val="6AEF34F2"/>
    <w:rsid w:val="6BD9385B"/>
    <w:rsid w:val="6CE10C19"/>
    <w:rsid w:val="6D9F7FEF"/>
    <w:rsid w:val="6DE2733E"/>
    <w:rsid w:val="6EE3511C"/>
    <w:rsid w:val="6EF47329"/>
    <w:rsid w:val="6F9A3EA6"/>
    <w:rsid w:val="6FF70753"/>
    <w:rsid w:val="717C7162"/>
    <w:rsid w:val="719F1D97"/>
    <w:rsid w:val="723667C9"/>
    <w:rsid w:val="723F4D5F"/>
    <w:rsid w:val="72D54D7C"/>
    <w:rsid w:val="7389619C"/>
    <w:rsid w:val="73CC2623"/>
    <w:rsid w:val="74463A57"/>
    <w:rsid w:val="74D6302D"/>
    <w:rsid w:val="75D5052F"/>
    <w:rsid w:val="7671125F"/>
    <w:rsid w:val="76764AC8"/>
    <w:rsid w:val="77764653"/>
    <w:rsid w:val="77866F8C"/>
    <w:rsid w:val="77A45665"/>
    <w:rsid w:val="77BC29AE"/>
    <w:rsid w:val="78C95383"/>
    <w:rsid w:val="794E538E"/>
    <w:rsid w:val="7A3525A4"/>
    <w:rsid w:val="7A835A05"/>
    <w:rsid w:val="7BD302C6"/>
    <w:rsid w:val="7C0641F8"/>
    <w:rsid w:val="7D0F17D2"/>
    <w:rsid w:val="7DCE51E9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411</Characters>
  <Lines>4</Lines>
  <Paragraphs>1</Paragraphs>
  <TotalTime>2</TotalTime>
  <ScaleCrop>false</ScaleCrop>
  <LinksUpToDate>false</LinksUpToDate>
  <CharactersWithSpaces>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zy</cp:lastModifiedBy>
  <cp:lastPrinted>2020-10-28T00:23:00Z</cp:lastPrinted>
  <dcterms:modified xsi:type="dcterms:W3CDTF">2023-03-24T10:39:47Z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98EF338BA94743ED8F411DE21BAE3CF1</vt:lpwstr>
  </property>
</Properties>
</file>