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16" w:rsidRPr="0099776E" w:rsidRDefault="00960916" w:rsidP="00960916">
      <w:pPr>
        <w:widowControl/>
        <w:spacing w:line="420" w:lineRule="exact"/>
        <w:ind w:right="600"/>
        <w:rPr>
          <w:rFonts w:ascii="宋体" w:hAnsi="宋体" w:hint="eastAsia"/>
          <w:color w:val="000000"/>
          <w:sz w:val="24"/>
        </w:rPr>
      </w:pPr>
      <w:r w:rsidRPr="0099776E">
        <w:rPr>
          <w:rFonts w:ascii="宋体" w:hAnsi="宋体" w:hint="eastAsia"/>
          <w:color w:val="000000"/>
          <w:sz w:val="24"/>
        </w:rPr>
        <w:t>附件2：</w:t>
      </w:r>
    </w:p>
    <w:p w:rsidR="00960916" w:rsidRPr="00232504" w:rsidRDefault="00960916" w:rsidP="00960916">
      <w:pPr>
        <w:widowControl/>
        <w:spacing w:line="420" w:lineRule="exact"/>
        <w:ind w:right="600"/>
        <w:jc w:val="center"/>
        <w:rPr>
          <w:rFonts w:ascii="宋体" w:hAnsi="宋体" w:hint="eastAsia"/>
          <w:b/>
          <w:color w:val="000000"/>
          <w:sz w:val="28"/>
        </w:rPr>
      </w:pPr>
      <w:r w:rsidRPr="00232504">
        <w:rPr>
          <w:rFonts w:ascii="宋体" w:hAnsi="宋体" w:hint="eastAsia"/>
          <w:b/>
          <w:color w:val="000000"/>
          <w:sz w:val="28"/>
        </w:rPr>
        <w:t>天景山中学竞聘中层干部自荐（推荐）申报表</w:t>
      </w:r>
    </w:p>
    <w:tbl>
      <w:tblPr>
        <w:tblW w:w="8376" w:type="dxa"/>
        <w:tblInd w:w="96" w:type="dxa"/>
        <w:tblLook w:val="04A0"/>
      </w:tblPr>
      <w:tblGrid>
        <w:gridCol w:w="1005"/>
        <w:gridCol w:w="1134"/>
        <w:gridCol w:w="708"/>
        <w:gridCol w:w="1276"/>
        <w:gridCol w:w="709"/>
        <w:gridCol w:w="1134"/>
        <w:gridCol w:w="992"/>
        <w:gridCol w:w="1418"/>
      </w:tblGrid>
      <w:tr w:rsidR="00960916" w:rsidRPr="006774D0" w:rsidTr="003229C0">
        <w:trPr>
          <w:trHeight w:val="85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0916" w:rsidRPr="006774D0" w:rsidTr="003229C0">
        <w:trPr>
          <w:trHeight w:val="52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Default="00960916" w:rsidP="003229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</w:t>
            </w:r>
          </w:p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0916" w:rsidRPr="006774D0" w:rsidTr="003229C0">
        <w:trPr>
          <w:trHeight w:val="52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教育管理工作及年限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竞聘岗位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0916" w:rsidRPr="006774D0" w:rsidTr="003229C0">
        <w:trPr>
          <w:trHeight w:val="362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16" w:rsidRDefault="00960916" w:rsidP="003229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</w:p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简历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0916" w:rsidRPr="006774D0" w:rsidTr="003229C0">
        <w:trPr>
          <w:trHeight w:val="394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主要业绩和</w:t>
            </w:r>
            <w:proofErr w:type="gramStart"/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参竞</w:t>
            </w:r>
            <w:proofErr w:type="gramEnd"/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优势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74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0916" w:rsidRPr="006774D0" w:rsidTr="003229C0">
        <w:trPr>
          <w:trHeight w:val="185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16" w:rsidRDefault="00960916" w:rsidP="003229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自荐</w:t>
            </w:r>
          </w:p>
          <w:p w:rsidR="00960916" w:rsidRDefault="00960916" w:rsidP="003229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（推荐）人</w:t>
            </w:r>
          </w:p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签名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916" w:rsidRPr="006774D0" w:rsidRDefault="00960916" w:rsidP="003229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960916" w:rsidRPr="0099776E" w:rsidRDefault="00960916" w:rsidP="00960916">
      <w:pPr>
        <w:widowControl/>
        <w:spacing w:line="420" w:lineRule="exact"/>
        <w:ind w:right="60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注：如果是民主推荐，推荐人数不少于3人。</w:t>
      </w:r>
    </w:p>
    <w:p w:rsidR="00C637CC" w:rsidRPr="00960916" w:rsidRDefault="00C637CC"/>
    <w:sectPr w:rsidR="00C637CC" w:rsidRPr="00960916" w:rsidSect="003C333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3D" w:rsidRDefault="00960916" w:rsidP="009800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13D" w:rsidRDefault="009609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3D" w:rsidRDefault="00960916" w:rsidP="009800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10313D" w:rsidRDefault="0096091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916"/>
    <w:rsid w:val="00695571"/>
    <w:rsid w:val="00960916"/>
    <w:rsid w:val="00C637CC"/>
    <w:rsid w:val="00E8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609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0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ICOS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iCura</cp:lastModifiedBy>
  <cp:revision>1</cp:revision>
  <dcterms:created xsi:type="dcterms:W3CDTF">2018-08-14T08:48:00Z</dcterms:created>
  <dcterms:modified xsi:type="dcterms:W3CDTF">2018-08-14T08:49:00Z</dcterms:modified>
</cp:coreProperties>
</file>